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5537C" w14:textId="3D5DAAC9" w:rsidR="00042071" w:rsidRDefault="00042071" w:rsidP="00042071">
      <w:pPr>
        <w:pStyle w:val="NormalWeb"/>
      </w:pPr>
      <w:r>
        <w:rPr>
          <w:noProof/>
        </w:rPr>
        <w:drawing>
          <wp:inline distT="0" distB="0" distL="0" distR="0" wp14:anchorId="2FA8FD2C" wp14:editId="49E7E2A1">
            <wp:extent cx="6248400" cy="450279"/>
            <wp:effectExtent l="0" t="0" r="0" b="6985"/>
            <wp:docPr id="2" name="Imagen 2" descr="C:\Users\cedesor4.CEDESOR\AppData\Local\Packages\Microsoft.Windows.Photos_8wekyb3d8bbwe\TempState\ShareServiceTempFolder\LOGOTIPOS PARA CEDES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desor4.CEDESOR\AppData\Local\Packages\Microsoft.Windows.Photos_8wekyb3d8bbwe\TempState\ShareServiceTempFolder\LOGOTIPOS PARA CEDESOR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244" cy="468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C54D7" w14:textId="77777777" w:rsidR="008317A7" w:rsidRPr="00D1682A" w:rsidRDefault="00042071">
      <w:pPr>
        <w:spacing w:before="90"/>
        <w:ind w:left="3760" w:right="701" w:hanging="3552"/>
        <w:rPr>
          <w:b/>
          <w:sz w:val="24"/>
          <w:lang w:val="es-ES_tradnl"/>
        </w:rPr>
      </w:pPr>
      <w:bookmarkStart w:id="0" w:name="_GoBack"/>
      <w:bookmarkEnd w:id="0"/>
      <w:r w:rsidRPr="00D1682A">
        <w:rPr>
          <w:b/>
          <w:color w:val="000009"/>
          <w:sz w:val="24"/>
          <w:lang w:val="es-ES_tradnl"/>
        </w:rPr>
        <w:t>INFORME RELATIVO A LÍMITES DE NÚMERO DE PERSONAS EMPLEADAS Y FACTURACIÓN</w:t>
      </w:r>
    </w:p>
    <w:p w14:paraId="6CAF8575" w14:textId="77777777" w:rsidR="008317A7" w:rsidRPr="00D1682A" w:rsidRDefault="008317A7">
      <w:pPr>
        <w:pStyle w:val="Textoindependiente"/>
        <w:spacing w:before="10"/>
        <w:rPr>
          <w:b/>
          <w:sz w:val="21"/>
          <w:lang w:val="es-ES_tradnl"/>
        </w:rPr>
      </w:pPr>
    </w:p>
    <w:p w14:paraId="249FD30A" w14:textId="77777777" w:rsidR="008317A7" w:rsidRPr="00D1682A" w:rsidRDefault="00042071">
      <w:pPr>
        <w:pStyle w:val="Textoindependiente"/>
        <w:ind w:left="196"/>
        <w:rPr>
          <w:lang w:val="es-ES_tradnl"/>
        </w:rPr>
      </w:pPr>
      <w:r w:rsidRPr="00D1682A">
        <w:rPr>
          <w:color w:val="000009"/>
          <w:lang w:val="es-ES_tradnl"/>
        </w:rPr>
        <w:t>Empresa: ........................................................................................................................................</w:t>
      </w:r>
    </w:p>
    <w:p w14:paraId="226FF216" w14:textId="77777777" w:rsidR="008317A7" w:rsidRPr="00D1682A" w:rsidRDefault="008317A7">
      <w:pPr>
        <w:pStyle w:val="Textoindependiente"/>
        <w:rPr>
          <w:lang w:val="es-ES_tradnl"/>
        </w:rPr>
      </w:pPr>
    </w:p>
    <w:p w14:paraId="3BA70C76" w14:textId="77777777" w:rsidR="008317A7" w:rsidRPr="00D1682A" w:rsidRDefault="00042071">
      <w:pPr>
        <w:pStyle w:val="Textoindependiente"/>
        <w:ind w:left="196"/>
        <w:rPr>
          <w:lang w:val="es-ES_tradnl"/>
        </w:rPr>
      </w:pPr>
      <w:r w:rsidRPr="00D1682A">
        <w:rPr>
          <w:color w:val="000009"/>
          <w:lang w:val="es-ES_tradnl"/>
        </w:rPr>
        <w:t xml:space="preserve">Número de expediente: </w:t>
      </w:r>
      <w:r w:rsidRPr="00D1682A">
        <w:rPr>
          <w:color w:val="000009"/>
          <w:lang w:val="es-ES_tradnl"/>
        </w:rPr>
        <w:t>....................................</w:t>
      </w:r>
    </w:p>
    <w:p w14:paraId="1295D5E0" w14:textId="77777777" w:rsidR="008317A7" w:rsidRPr="00D1682A" w:rsidRDefault="008317A7">
      <w:pPr>
        <w:pStyle w:val="Textoindependiente"/>
        <w:rPr>
          <w:lang w:val="es-ES_tradnl"/>
        </w:rPr>
      </w:pPr>
    </w:p>
    <w:p w14:paraId="193A9F09" w14:textId="77777777" w:rsidR="008317A7" w:rsidRPr="00D1682A" w:rsidRDefault="00042071">
      <w:pPr>
        <w:pStyle w:val="Textoindependiente"/>
        <w:spacing w:before="1"/>
        <w:ind w:left="196"/>
        <w:rPr>
          <w:lang w:val="es-ES_tradnl"/>
        </w:rPr>
      </w:pPr>
      <w:r w:rsidRPr="00D1682A">
        <w:rPr>
          <w:color w:val="000009"/>
          <w:lang w:val="es-ES_tradnl"/>
        </w:rPr>
        <w:t>Título del expediente:</w:t>
      </w:r>
      <w:r w:rsidRPr="00D1682A">
        <w:rPr>
          <w:color w:val="000009"/>
          <w:spacing w:val="51"/>
          <w:lang w:val="es-ES_tradnl"/>
        </w:rPr>
        <w:t xml:space="preserve"> </w:t>
      </w:r>
      <w:r w:rsidRPr="00D1682A">
        <w:rPr>
          <w:color w:val="000009"/>
          <w:lang w:val="es-ES_tradnl"/>
        </w:rPr>
        <w:t>....................................................................................................................</w:t>
      </w:r>
    </w:p>
    <w:p w14:paraId="78F3D9A2" w14:textId="77777777" w:rsidR="008317A7" w:rsidRPr="00D1682A" w:rsidRDefault="008317A7">
      <w:pPr>
        <w:pStyle w:val="Textoindependiente"/>
        <w:spacing w:before="9"/>
        <w:rPr>
          <w:sz w:val="21"/>
          <w:lang w:val="es-ES_tradnl"/>
        </w:rPr>
      </w:pPr>
    </w:p>
    <w:p w14:paraId="3DF112FD" w14:textId="77777777" w:rsidR="008317A7" w:rsidRPr="00D1682A" w:rsidRDefault="00042071">
      <w:pPr>
        <w:pStyle w:val="Ttulo1"/>
        <w:rPr>
          <w:lang w:val="es-ES_tradnl"/>
        </w:rPr>
      </w:pPr>
      <w:r w:rsidRPr="00D1682A">
        <w:rPr>
          <w:color w:val="000009"/>
          <w:lang w:val="es-ES_tradnl"/>
        </w:rPr>
        <w:t>Tipo de empresa</w:t>
      </w:r>
    </w:p>
    <w:p w14:paraId="6472468E" w14:textId="77777777" w:rsidR="008317A7" w:rsidRPr="00D1682A" w:rsidRDefault="008317A7">
      <w:pPr>
        <w:pStyle w:val="Textoindependiente"/>
        <w:spacing w:before="1"/>
        <w:rPr>
          <w:b/>
          <w:sz w:val="14"/>
          <w:lang w:val="es-ES_tradnl"/>
        </w:rPr>
      </w:pPr>
    </w:p>
    <w:p w14:paraId="0F099CD7" w14:textId="77777777" w:rsidR="008317A7" w:rsidRPr="00D1682A" w:rsidRDefault="008317A7">
      <w:pPr>
        <w:rPr>
          <w:sz w:val="14"/>
          <w:lang w:val="es-ES_tradnl"/>
        </w:rPr>
        <w:sectPr w:rsidR="008317A7" w:rsidRPr="00D1682A">
          <w:type w:val="continuous"/>
          <w:pgSz w:w="11910" w:h="16840"/>
          <w:pgMar w:top="640" w:right="1000" w:bottom="280" w:left="1080" w:header="720" w:footer="720" w:gutter="0"/>
          <w:cols w:space="720"/>
        </w:sectPr>
      </w:pPr>
    </w:p>
    <w:p w14:paraId="7ED2A31E" w14:textId="1013F323" w:rsidR="008317A7" w:rsidRPr="00D1682A" w:rsidRDefault="00D1682A">
      <w:pPr>
        <w:pStyle w:val="Textoindependiente"/>
        <w:spacing w:before="92"/>
        <w:ind w:left="482"/>
        <w:rPr>
          <w:lang w:val="es-ES_tradnl"/>
        </w:rPr>
      </w:pPr>
      <w:r w:rsidRPr="00D1682A"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E1C054" wp14:editId="5550993F">
                <wp:simplePos x="0" y="0"/>
                <wp:positionH relativeFrom="page">
                  <wp:posOffset>824230</wp:posOffset>
                </wp:positionH>
                <wp:positionV relativeFrom="paragraph">
                  <wp:posOffset>86995</wp:posOffset>
                </wp:positionV>
                <wp:extent cx="117475" cy="117475"/>
                <wp:effectExtent l="0" t="0" r="0" b="0"/>
                <wp:wrapNone/>
                <wp:docPr id="3327069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6F9016" id="Rectangle 5" o:spid="_x0000_s1026" style="position:absolute;margin-left:64.9pt;margin-top:6.85pt;width:9.2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" filled="f" strokecolor="#000009" strokeweight=".72pt">
                <w10:wrap anchorx="page"/>
              </v:rect>
            </w:pict>
          </mc:Fallback>
        </mc:AlternateContent>
      </w:r>
      <w:r w:rsidRPr="00D1682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C3F1E" wp14:editId="6716C2C9">
                <wp:simplePos x="0" y="0"/>
                <wp:positionH relativeFrom="page">
                  <wp:posOffset>2150110</wp:posOffset>
                </wp:positionH>
                <wp:positionV relativeFrom="paragraph">
                  <wp:posOffset>86995</wp:posOffset>
                </wp:positionV>
                <wp:extent cx="117475" cy="117475"/>
                <wp:effectExtent l="0" t="0" r="0" b="0"/>
                <wp:wrapNone/>
                <wp:docPr id="19840727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66F785" id="Rectangle 4" o:spid="_x0000_s1026" style="position:absolute;margin-left:169.3pt;margin-top:6.85pt;width:9.25pt;height: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" filled="f" strokecolor="#000009" strokeweight=".72pt">
                <w10:wrap anchorx="page"/>
              </v:rect>
            </w:pict>
          </mc:Fallback>
        </mc:AlternateContent>
      </w:r>
      <w:r w:rsidRPr="00D1682A">
        <w:rPr>
          <w:color w:val="000009"/>
          <w:lang w:val="es-ES_tradnl"/>
        </w:rPr>
        <w:t>Empresa autónoma</w:t>
      </w:r>
    </w:p>
    <w:p w14:paraId="71C8ACE2" w14:textId="77777777" w:rsidR="008317A7" w:rsidRPr="00D1682A" w:rsidRDefault="00042071">
      <w:pPr>
        <w:pStyle w:val="Textoindependiente"/>
        <w:spacing w:before="92"/>
        <w:ind w:left="408"/>
        <w:rPr>
          <w:lang w:val="es-ES_tradnl"/>
        </w:rPr>
      </w:pPr>
      <w:r w:rsidRPr="00D1682A">
        <w:rPr>
          <w:lang w:val="es-ES_tradnl"/>
        </w:rPr>
        <w:br w:type="column"/>
      </w:r>
      <w:r w:rsidRPr="00D1682A">
        <w:rPr>
          <w:color w:val="000009"/>
          <w:lang w:val="es-ES_tradnl"/>
        </w:rPr>
        <w:lastRenderedPageBreak/>
        <w:t>Empresa asociada</w:t>
      </w:r>
    </w:p>
    <w:p w14:paraId="3A9D4506" w14:textId="77777777" w:rsidR="008317A7" w:rsidRPr="00D1682A" w:rsidRDefault="00042071">
      <w:pPr>
        <w:pStyle w:val="Textoindependiente"/>
        <w:spacing w:before="92"/>
        <w:ind w:left="482"/>
        <w:rPr>
          <w:lang w:val="es-ES_tradnl"/>
        </w:rPr>
      </w:pPr>
      <w:r w:rsidRPr="00D1682A">
        <w:rPr>
          <w:lang w:val="es-ES_tradnl"/>
        </w:rPr>
        <w:br w:type="column"/>
      </w:r>
      <w:r w:rsidRPr="00D1682A">
        <w:rPr>
          <w:color w:val="000009"/>
          <w:lang w:val="es-ES_tradnl"/>
        </w:rPr>
        <w:lastRenderedPageBreak/>
        <w:t>Empres</w:t>
      </w:r>
      <w:r w:rsidRPr="00D1682A">
        <w:rPr>
          <w:color w:val="000009"/>
          <w:lang w:val="es-ES_tradnl"/>
        </w:rPr>
        <w:t>a vinculada</w:t>
      </w:r>
    </w:p>
    <w:p w14:paraId="3E6DD8D0" w14:textId="77777777" w:rsidR="008317A7" w:rsidRPr="00D1682A" w:rsidRDefault="008317A7">
      <w:pPr>
        <w:rPr>
          <w:lang w:val="es-ES_tradnl"/>
        </w:rPr>
        <w:sectPr w:rsidR="008317A7" w:rsidRPr="00D1682A">
          <w:type w:val="continuous"/>
          <w:pgSz w:w="11910" w:h="16840"/>
          <w:pgMar w:top="640" w:right="1000" w:bottom="280" w:left="1080" w:header="720" w:footer="720" w:gutter="0"/>
          <w:cols w:num="3" w:space="720" w:equalWidth="0">
            <w:col w:w="2177" w:space="40"/>
            <w:col w:w="2033" w:space="53"/>
            <w:col w:w="5527"/>
          </w:cols>
        </w:sectPr>
      </w:pPr>
    </w:p>
    <w:p w14:paraId="1723710B" w14:textId="77777777" w:rsidR="008317A7" w:rsidRPr="00D1682A" w:rsidRDefault="008317A7">
      <w:pPr>
        <w:pStyle w:val="Textoindependiente"/>
        <w:rPr>
          <w:sz w:val="14"/>
          <w:lang w:val="es-ES_tradnl"/>
        </w:rPr>
      </w:pPr>
    </w:p>
    <w:p w14:paraId="45B45F6E" w14:textId="4AED89EF" w:rsidR="008317A7" w:rsidRPr="00D1682A" w:rsidRDefault="00D1682A">
      <w:pPr>
        <w:pStyle w:val="Ttulo1"/>
        <w:spacing w:before="92"/>
        <w:rPr>
          <w:lang w:val="es-ES_tradnl"/>
        </w:rPr>
      </w:pPr>
      <w:r w:rsidRPr="00D1682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E2B40" wp14:editId="4D62308E">
                <wp:simplePos x="0" y="0"/>
                <wp:positionH relativeFrom="page">
                  <wp:posOffset>3521710</wp:posOffset>
                </wp:positionH>
                <wp:positionV relativeFrom="paragraph">
                  <wp:posOffset>-234950</wp:posOffset>
                </wp:positionV>
                <wp:extent cx="117475" cy="117475"/>
                <wp:effectExtent l="0" t="0" r="0" b="0"/>
                <wp:wrapNone/>
                <wp:docPr id="13450036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9519AA" id="Rectangle 3" o:spid="_x0000_s1026" style="position:absolute;margin-left:277.3pt;margin-top:-18.5pt;width:9.25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" filled="f" strokecolor="#000009" strokeweight=".72pt">
                <w10:wrap anchorx="page"/>
              </v:rect>
            </w:pict>
          </mc:Fallback>
        </mc:AlternateContent>
      </w:r>
      <w:r w:rsidRPr="00D1682A">
        <w:rPr>
          <w:color w:val="000009"/>
          <w:lang w:val="es-ES_tradnl"/>
        </w:rPr>
        <w:t>Datos para determinar la categoría de empresa</w:t>
      </w:r>
    </w:p>
    <w:p w14:paraId="33BDCDC9" w14:textId="77777777" w:rsidR="008317A7" w:rsidRPr="00D1682A" w:rsidRDefault="008317A7">
      <w:pPr>
        <w:pStyle w:val="Textoindependiente"/>
        <w:rPr>
          <w:b/>
          <w:lang w:val="es-ES_tradnl"/>
        </w:rPr>
      </w:pPr>
    </w:p>
    <w:p w14:paraId="138C7529" w14:textId="77777777" w:rsidR="008317A7" w:rsidRPr="00D1682A" w:rsidRDefault="00042071">
      <w:pPr>
        <w:pStyle w:val="Textoindependiente"/>
        <w:ind w:left="196"/>
        <w:rPr>
          <w:lang w:val="es-ES_tradnl"/>
        </w:rPr>
      </w:pPr>
      <w:r w:rsidRPr="00D1682A">
        <w:rPr>
          <w:color w:val="000009"/>
          <w:lang w:val="es-ES_tradnl"/>
        </w:rPr>
        <w:t>Analizada la información financiera presentada por la empresa:</w:t>
      </w:r>
    </w:p>
    <w:p w14:paraId="0E7750E8" w14:textId="77777777" w:rsidR="008317A7" w:rsidRPr="00D1682A" w:rsidRDefault="00042071">
      <w:pPr>
        <w:pStyle w:val="Prrafodelista"/>
        <w:numPr>
          <w:ilvl w:val="0"/>
          <w:numId w:val="1"/>
        </w:numPr>
        <w:tabs>
          <w:tab w:val="left" w:pos="556"/>
          <w:tab w:val="left" w:pos="557"/>
        </w:tabs>
        <w:spacing w:before="1"/>
        <w:ind w:hanging="361"/>
        <w:rPr>
          <w:lang w:val="es-ES_tradnl"/>
        </w:rPr>
      </w:pPr>
      <w:r w:rsidRPr="00D1682A">
        <w:rPr>
          <w:color w:val="000009"/>
          <w:lang w:val="es-ES_tradnl"/>
        </w:rPr>
        <w:t xml:space="preserve">Impuesto sobre sociedades año </w:t>
      </w:r>
      <w:proofErr w:type="gramStart"/>
      <w:r w:rsidRPr="00D1682A">
        <w:rPr>
          <w:color w:val="000009"/>
          <w:lang w:val="es-ES_tradnl"/>
        </w:rPr>
        <w:t>20..</w:t>
      </w:r>
      <w:proofErr w:type="gramEnd"/>
      <w:r w:rsidRPr="00D1682A">
        <w:rPr>
          <w:color w:val="000009"/>
          <w:lang w:val="es-ES_tradnl"/>
        </w:rPr>
        <w:t xml:space="preserve"> de </w:t>
      </w:r>
      <w:r w:rsidRPr="00D1682A">
        <w:rPr>
          <w:color w:val="0000FF"/>
          <w:lang w:val="es-ES_tradnl"/>
        </w:rPr>
        <w:t>{NOMBRE DE LA</w:t>
      </w:r>
      <w:r w:rsidRPr="00D1682A">
        <w:rPr>
          <w:color w:val="0000FF"/>
          <w:spacing w:val="-11"/>
          <w:lang w:val="es-ES_tradnl"/>
        </w:rPr>
        <w:t xml:space="preserve"> </w:t>
      </w:r>
      <w:r w:rsidRPr="00D1682A">
        <w:rPr>
          <w:color w:val="0000FF"/>
          <w:lang w:val="es-ES_tradnl"/>
        </w:rPr>
        <w:t>EMPRESA}</w:t>
      </w:r>
    </w:p>
    <w:p w14:paraId="126791CD" w14:textId="77777777" w:rsidR="008317A7" w:rsidRPr="00D1682A" w:rsidRDefault="00042071">
      <w:pPr>
        <w:pStyle w:val="Prrafodelista"/>
        <w:numPr>
          <w:ilvl w:val="0"/>
          <w:numId w:val="1"/>
        </w:numPr>
        <w:tabs>
          <w:tab w:val="left" w:pos="556"/>
          <w:tab w:val="left" w:pos="557"/>
        </w:tabs>
        <w:ind w:right="635"/>
        <w:rPr>
          <w:lang w:val="es-ES_tradnl"/>
        </w:rPr>
      </w:pPr>
      <w:r w:rsidRPr="00D1682A">
        <w:rPr>
          <w:color w:val="000009"/>
          <w:lang w:val="es-ES_tradnl"/>
        </w:rPr>
        <w:t xml:space="preserve">Impuestos sobre sociedades </w:t>
      </w:r>
      <w:proofErr w:type="gramStart"/>
      <w:r w:rsidRPr="00D1682A">
        <w:rPr>
          <w:color w:val="000009"/>
          <w:lang w:val="es-ES_tradnl"/>
        </w:rPr>
        <w:t>20..</w:t>
      </w:r>
      <w:proofErr w:type="gramEnd"/>
      <w:r w:rsidRPr="00D1682A">
        <w:rPr>
          <w:color w:val="000009"/>
          <w:lang w:val="es-ES_tradnl"/>
        </w:rPr>
        <w:t xml:space="preserve"> de </w:t>
      </w:r>
      <w:r w:rsidRPr="00D1682A">
        <w:rPr>
          <w:color w:val="0000FF"/>
          <w:lang w:val="es-ES_tradnl"/>
        </w:rPr>
        <w:t>{NOMBRE DE LA EMPRESA 2}</w:t>
      </w:r>
      <w:r w:rsidRPr="00D1682A">
        <w:rPr>
          <w:color w:val="000009"/>
          <w:lang w:val="es-ES_tradnl"/>
        </w:rPr>
        <w:t xml:space="preserve">, de </w:t>
      </w:r>
      <w:r w:rsidRPr="00D1682A">
        <w:rPr>
          <w:color w:val="0000FF"/>
          <w:lang w:val="es-ES_tradnl"/>
        </w:rPr>
        <w:t xml:space="preserve">{NOMBRE DE LA EMPRESA 3} </w:t>
      </w:r>
      <w:r w:rsidRPr="00D1682A">
        <w:rPr>
          <w:color w:val="000009"/>
          <w:lang w:val="es-ES_tradnl"/>
        </w:rPr>
        <w:t xml:space="preserve">y de </w:t>
      </w:r>
      <w:r w:rsidRPr="00D1682A">
        <w:rPr>
          <w:color w:val="0000FF"/>
          <w:lang w:val="es-ES_tradnl"/>
        </w:rPr>
        <w:t>{NOMBRE DE LA EMPRESA</w:t>
      </w:r>
      <w:r w:rsidRPr="00D1682A">
        <w:rPr>
          <w:color w:val="0000FF"/>
          <w:spacing w:val="-7"/>
          <w:lang w:val="es-ES_tradnl"/>
        </w:rPr>
        <w:t xml:space="preserve"> </w:t>
      </w:r>
      <w:r w:rsidRPr="00D1682A">
        <w:rPr>
          <w:color w:val="0000FF"/>
          <w:lang w:val="es-ES_tradnl"/>
        </w:rPr>
        <w:t>n}</w:t>
      </w:r>
      <w:r w:rsidRPr="00D1682A">
        <w:rPr>
          <w:color w:val="000009"/>
          <w:lang w:val="es-ES_tradnl"/>
        </w:rPr>
        <w:t>.</w:t>
      </w:r>
    </w:p>
    <w:p w14:paraId="2A511DD2" w14:textId="77777777" w:rsidR="008317A7" w:rsidRPr="00D1682A" w:rsidRDefault="008317A7">
      <w:pPr>
        <w:pStyle w:val="Textoindependiente"/>
        <w:spacing w:before="10"/>
        <w:rPr>
          <w:sz w:val="19"/>
          <w:lang w:val="es-ES_tradnl"/>
        </w:rPr>
      </w:pPr>
    </w:p>
    <w:p w14:paraId="04F1CB8C" w14:textId="77777777" w:rsidR="008317A7" w:rsidRPr="00D1682A" w:rsidRDefault="00042071">
      <w:pPr>
        <w:ind w:left="196" w:right="634"/>
        <w:jc w:val="both"/>
        <w:rPr>
          <w:lang w:val="es-ES_tradnl"/>
        </w:rPr>
      </w:pPr>
      <w:r w:rsidRPr="00D1682A">
        <w:rPr>
          <w:lang w:val="es-ES_tradnl"/>
        </w:rPr>
        <w:t xml:space="preserve">Según el anexo I del </w:t>
      </w:r>
      <w:r w:rsidRPr="00D1682A">
        <w:rPr>
          <w:sz w:val="20"/>
          <w:lang w:val="es-ES_tradnl"/>
        </w:rPr>
        <w:t>Reglamento (UE) 2022/2472 de la Comisión, de 14 de diciembre de 2022, por el que se declaran determinadas categorías de ayuda en los sectores agrícol</w:t>
      </w:r>
      <w:r w:rsidRPr="00D1682A">
        <w:rPr>
          <w:sz w:val="20"/>
          <w:lang w:val="es-ES_tradnl"/>
        </w:rPr>
        <w:t>a y forestal y en zonas rurales compatibles con el</w:t>
      </w:r>
      <w:r w:rsidRPr="00D1682A">
        <w:rPr>
          <w:spacing w:val="-9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mercado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interior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en</w:t>
      </w:r>
      <w:r w:rsidRPr="00D1682A">
        <w:rPr>
          <w:spacing w:val="-7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aplicación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de</w:t>
      </w:r>
      <w:r w:rsidRPr="00D1682A">
        <w:rPr>
          <w:spacing w:val="-9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los</w:t>
      </w:r>
      <w:r w:rsidRPr="00D1682A">
        <w:rPr>
          <w:spacing w:val="-9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artículos</w:t>
      </w:r>
      <w:r w:rsidRPr="00D1682A">
        <w:rPr>
          <w:spacing w:val="-10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107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y</w:t>
      </w:r>
      <w:r w:rsidRPr="00D1682A">
        <w:rPr>
          <w:spacing w:val="-7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108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del</w:t>
      </w:r>
      <w:r w:rsidRPr="00D1682A">
        <w:rPr>
          <w:spacing w:val="-9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Tratado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de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Funcionamiento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de</w:t>
      </w:r>
      <w:r w:rsidRPr="00D1682A">
        <w:rPr>
          <w:spacing w:val="-9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la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Unión</w:t>
      </w:r>
      <w:r w:rsidRPr="00D1682A">
        <w:rPr>
          <w:spacing w:val="-8"/>
          <w:sz w:val="20"/>
          <w:lang w:val="es-ES_tradnl"/>
        </w:rPr>
        <w:t xml:space="preserve"> </w:t>
      </w:r>
      <w:r w:rsidRPr="00D1682A">
        <w:rPr>
          <w:sz w:val="20"/>
          <w:lang w:val="es-ES_tradnl"/>
        </w:rPr>
        <w:t>Europea.</w:t>
      </w:r>
      <w:r w:rsidRPr="00D1682A">
        <w:rPr>
          <w:lang w:val="es-ES_tradnl"/>
        </w:rPr>
        <w:t xml:space="preserve">, sobre la Definición de pyme, los datos totales de la empresa analizada (según cálculos </w:t>
      </w:r>
      <w:r w:rsidRPr="00D1682A">
        <w:rPr>
          <w:lang w:val="es-ES_tradnl"/>
        </w:rPr>
        <w:t>adjuntos), son los</w:t>
      </w:r>
      <w:r w:rsidRPr="00D1682A">
        <w:rPr>
          <w:spacing w:val="-1"/>
          <w:lang w:val="es-ES_tradnl"/>
        </w:rPr>
        <w:t xml:space="preserve"> </w:t>
      </w:r>
      <w:r w:rsidRPr="00D1682A">
        <w:rPr>
          <w:lang w:val="es-ES_tradnl"/>
        </w:rPr>
        <w:t>siguientes:</w:t>
      </w:r>
    </w:p>
    <w:p w14:paraId="4B1A6D8F" w14:textId="088862E5" w:rsidR="008317A7" w:rsidRPr="00D1682A" w:rsidRDefault="00D1682A">
      <w:pPr>
        <w:pStyle w:val="Textoindependiente"/>
        <w:spacing w:before="9"/>
        <w:rPr>
          <w:sz w:val="18"/>
          <w:lang w:val="es-ES_tradnl"/>
        </w:rPr>
      </w:pPr>
      <w:r w:rsidRPr="00D1682A">
        <w:rPr>
          <w:noProof/>
          <w:lang w:val="es-ES"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3E2FC8" wp14:editId="63B742BE">
                <wp:simplePos x="0" y="0"/>
                <wp:positionH relativeFrom="page">
                  <wp:posOffset>810895</wp:posOffset>
                </wp:positionH>
                <wp:positionV relativeFrom="paragraph">
                  <wp:posOffset>168275</wp:posOffset>
                </wp:positionV>
                <wp:extent cx="5489575" cy="1270"/>
                <wp:effectExtent l="0" t="0" r="0" b="0"/>
                <wp:wrapTopAndBottom/>
                <wp:docPr id="110445567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957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645"/>
                            <a:gd name="T2" fmla="+- 0 9922 1277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3551AE" id="Freeform 2" o:spid="_x0000_s1026" style="position:absolute;margin-left:63.85pt;margin-top:13.25pt;width:432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" path="m,l8645,e" filled="f" strokeweight=".96pt">
                <v:path arrowok="t" o:connecttype="custom" o:connectlocs="0,0;5489575,0" o:connectangles="0,0"/>
                <w10:wrap type="topAndBottom" anchorx="page"/>
              </v:shape>
            </w:pict>
          </mc:Fallback>
        </mc:AlternateContent>
      </w:r>
    </w:p>
    <w:p w14:paraId="4FE9ED87" w14:textId="77777777" w:rsidR="008317A7" w:rsidRPr="00D1682A" w:rsidRDefault="00042071">
      <w:pPr>
        <w:pStyle w:val="Ttulo1"/>
        <w:spacing w:after="3"/>
        <w:ind w:left="304"/>
        <w:jc w:val="both"/>
        <w:rPr>
          <w:lang w:val="es-ES_tradnl"/>
        </w:rPr>
      </w:pPr>
      <w:r w:rsidRPr="00D1682A">
        <w:rPr>
          <w:color w:val="000009"/>
          <w:lang w:val="es-ES_tradnl"/>
        </w:rPr>
        <w:t>Período de referencia: año 20…</w:t>
      </w: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4"/>
        <w:gridCol w:w="2882"/>
        <w:gridCol w:w="2882"/>
      </w:tblGrid>
      <w:tr w:rsidR="008317A7" w:rsidRPr="00D1682A" w14:paraId="4CC51E57" w14:textId="77777777">
        <w:trPr>
          <w:trHeight w:val="253"/>
        </w:trPr>
        <w:tc>
          <w:tcPr>
            <w:tcW w:w="2894" w:type="dxa"/>
            <w:tcBorders>
              <w:left w:val="nil"/>
              <w:right w:val="single" w:sz="4" w:space="0" w:color="000000"/>
            </w:tcBorders>
          </w:tcPr>
          <w:p w14:paraId="5C4A2111" w14:textId="77777777" w:rsidR="008317A7" w:rsidRPr="00D1682A" w:rsidRDefault="00042071">
            <w:pPr>
              <w:pStyle w:val="TableParagraph"/>
              <w:spacing w:line="234" w:lineRule="exact"/>
              <w:ind w:left="705" w:right="622"/>
              <w:jc w:val="center"/>
              <w:rPr>
                <w:b/>
                <w:lang w:val="es-ES_tradnl"/>
              </w:rPr>
            </w:pPr>
            <w:r w:rsidRPr="00D1682A">
              <w:rPr>
                <w:b/>
                <w:color w:val="000009"/>
                <w:lang w:val="es-ES_tradnl"/>
              </w:rPr>
              <w:t>Efectivos (UTA)</w:t>
            </w:r>
          </w:p>
        </w:tc>
        <w:tc>
          <w:tcPr>
            <w:tcW w:w="2882" w:type="dxa"/>
            <w:tcBorders>
              <w:left w:val="single" w:sz="4" w:space="0" w:color="000000"/>
              <w:right w:val="single" w:sz="4" w:space="0" w:color="000000"/>
            </w:tcBorders>
          </w:tcPr>
          <w:p w14:paraId="22E37EE4" w14:textId="77777777" w:rsidR="008317A7" w:rsidRPr="00D1682A" w:rsidRDefault="00042071">
            <w:pPr>
              <w:pStyle w:val="TableParagraph"/>
              <w:spacing w:line="234" w:lineRule="exact"/>
              <w:ind w:left="343" w:right="283"/>
              <w:jc w:val="center"/>
              <w:rPr>
                <w:b/>
                <w:lang w:val="es-ES_tradnl"/>
              </w:rPr>
            </w:pPr>
            <w:r w:rsidRPr="00D1682A">
              <w:rPr>
                <w:b/>
                <w:color w:val="000009"/>
                <w:lang w:val="es-ES_tradnl"/>
              </w:rPr>
              <w:t>Volumen de negocio (€)</w:t>
            </w:r>
          </w:p>
        </w:tc>
        <w:tc>
          <w:tcPr>
            <w:tcW w:w="2882" w:type="dxa"/>
            <w:tcBorders>
              <w:left w:val="single" w:sz="4" w:space="0" w:color="000000"/>
              <w:right w:val="nil"/>
            </w:tcBorders>
          </w:tcPr>
          <w:p w14:paraId="0C87B205" w14:textId="77777777" w:rsidR="008317A7" w:rsidRPr="00D1682A" w:rsidRDefault="00042071">
            <w:pPr>
              <w:pStyle w:val="TableParagraph"/>
              <w:spacing w:line="234" w:lineRule="exact"/>
              <w:ind w:left="543" w:right="485"/>
              <w:jc w:val="center"/>
              <w:rPr>
                <w:b/>
                <w:lang w:val="es-ES_tradnl"/>
              </w:rPr>
            </w:pPr>
            <w:r w:rsidRPr="00D1682A">
              <w:rPr>
                <w:b/>
                <w:color w:val="000009"/>
                <w:lang w:val="es-ES_tradnl"/>
              </w:rPr>
              <w:t>Balance general (€)</w:t>
            </w:r>
          </w:p>
        </w:tc>
      </w:tr>
      <w:tr w:rsidR="008317A7" w:rsidRPr="00D1682A" w14:paraId="4FB62D3E" w14:textId="77777777">
        <w:trPr>
          <w:trHeight w:val="253"/>
        </w:trPr>
        <w:tc>
          <w:tcPr>
            <w:tcW w:w="2894" w:type="dxa"/>
            <w:tcBorders>
              <w:left w:val="nil"/>
              <w:right w:val="single" w:sz="4" w:space="0" w:color="000000"/>
            </w:tcBorders>
          </w:tcPr>
          <w:p w14:paraId="4129D61C" w14:textId="77777777" w:rsidR="008317A7" w:rsidRPr="00D1682A" w:rsidRDefault="00042071">
            <w:pPr>
              <w:pStyle w:val="TableParagraph"/>
              <w:spacing w:line="234" w:lineRule="exact"/>
              <w:ind w:left="639" w:right="622"/>
              <w:jc w:val="center"/>
              <w:rPr>
                <w:b/>
                <w:lang w:val="es-ES_tradnl"/>
              </w:rPr>
            </w:pPr>
            <w:r w:rsidRPr="00D1682A">
              <w:rPr>
                <w:b/>
                <w:color w:val="000009"/>
                <w:lang w:val="es-ES_tradnl"/>
              </w:rPr>
              <w:t>XX,XX</w:t>
            </w:r>
          </w:p>
        </w:tc>
        <w:tc>
          <w:tcPr>
            <w:tcW w:w="2882" w:type="dxa"/>
            <w:tcBorders>
              <w:left w:val="single" w:sz="4" w:space="0" w:color="000000"/>
              <w:right w:val="single" w:sz="4" w:space="0" w:color="000000"/>
            </w:tcBorders>
          </w:tcPr>
          <w:p w14:paraId="7D07B63A" w14:textId="77777777" w:rsidR="008317A7" w:rsidRPr="00D1682A" w:rsidRDefault="00042071">
            <w:pPr>
              <w:pStyle w:val="TableParagraph"/>
              <w:spacing w:line="234" w:lineRule="exact"/>
              <w:ind w:left="280" w:right="283"/>
              <w:jc w:val="center"/>
              <w:rPr>
                <w:b/>
                <w:lang w:val="es-ES_tradnl"/>
              </w:rPr>
            </w:pPr>
            <w:r w:rsidRPr="00D1682A">
              <w:rPr>
                <w:b/>
                <w:color w:val="000009"/>
                <w:lang w:val="es-ES_tradnl"/>
              </w:rPr>
              <w:t>X.XXX.XXX,XX</w:t>
            </w:r>
          </w:p>
        </w:tc>
        <w:tc>
          <w:tcPr>
            <w:tcW w:w="2882" w:type="dxa"/>
            <w:tcBorders>
              <w:left w:val="single" w:sz="4" w:space="0" w:color="000000"/>
              <w:right w:val="nil"/>
            </w:tcBorders>
          </w:tcPr>
          <w:p w14:paraId="2BE6C8E8" w14:textId="77777777" w:rsidR="008317A7" w:rsidRPr="00D1682A" w:rsidRDefault="00042071">
            <w:pPr>
              <w:pStyle w:val="TableParagraph"/>
              <w:spacing w:line="234" w:lineRule="exact"/>
              <w:ind w:left="482" w:right="485"/>
              <w:jc w:val="center"/>
              <w:rPr>
                <w:b/>
                <w:lang w:val="es-ES_tradnl"/>
              </w:rPr>
            </w:pPr>
            <w:r w:rsidRPr="00D1682A">
              <w:rPr>
                <w:b/>
                <w:color w:val="000009"/>
                <w:lang w:val="es-ES_tradnl"/>
              </w:rPr>
              <w:t>X.XXX.XXX,XX</w:t>
            </w:r>
          </w:p>
        </w:tc>
      </w:tr>
    </w:tbl>
    <w:p w14:paraId="1AF28FDF" w14:textId="77777777" w:rsidR="008317A7" w:rsidRPr="00D1682A" w:rsidRDefault="008317A7">
      <w:pPr>
        <w:pStyle w:val="Textoindependiente"/>
        <w:spacing w:before="9"/>
        <w:rPr>
          <w:b/>
          <w:sz w:val="21"/>
          <w:lang w:val="es-ES_tradnl"/>
        </w:rPr>
      </w:pPr>
    </w:p>
    <w:p w14:paraId="66862A83" w14:textId="77777777" w:rsidR="008317A7" w:rsidRPr="00D1682A" w:rsidRDefault="00042071">
      <w:pPr>
        <w:pStyle w:val="Textoindependiente"/>
        <w:ind w:left="196"/>
        <w:jc w:val="both"/>
        <w:rPr>
          <w:lang w:val="es-ES_tradnl"/>
        </w:rPr>
      </w:pPr>
      <w:r w:rsidRPr="00D1682A">
        <w:rPr>
          <w:color w:val="000009"/>
          <w:lang w:val="es-ES_tradnl"/>
        </w:rPr>
        <w:t>Con los datos arriba reflejados, la empresa:</w:t>
      </w:r>
    </w:p>
    <w:p w14:paraId="4419CEE3" w14:textId="77777777" w:rsidR="008317A7" w:rsidRPr="00D1682A" w:rsidRDefault="008317A7">
      <w:pPr>
        <w:pStyle w:val="Textoindependiente"/>
        <w:spacing w:before="1" w:after="1"/>
        <w:rPr>
          <w:lang w:val="es-ES_tradnl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699"/>
        <w:gridCol w:w="6662"/>
      </w:tblGrid>
      <w:tr w:rsidR="008317A7" w:rsidRPr="00D1682A" w14:paraId="51B33C7A" w14:textId="77777777">
        <w:trPr>
          <w:trHeight w:val="230"/>
        </w:trPr>
        <w:tc>
          <w:tcPr>
            <w:tcW w:w="422" w:type="dxa"/>
          </w:tcPr>
          <w:p w14:paraId="2D22B880" w14:textId="77777777" w:rsidR="008317A7" w:rsidRPr="00D1682A" w:rsidRDefault="008317A7">
            <w:pPr>
              <w:pStyle w:val="TableParagraph"/>
              <w:rPr>
                <w:sz w:val="16"/>
                <w:lang w:val="es-ES_tradnl"/>
              </w:rPr>
            </w:pPr>
          </w:p>
        </w:tc>
        <w:tc>
          <w:tcPr>
            <w:tcW w:w="1699" w:type="dxa"/>
          </w:tcPr>
          <w:p w14:paraId="280CDEC4" w14:textId="77777777" w:rsidR="008317A7" w:rsidRPr="00D1682A" w:rsidRDefault="00042071">
            <w:pPr>
              <w:pStyle w:val="TableParagraph"/>
              <w:spacing w:line="210" w:lineRule="exact"/>
              <w:ind w:left="449"/>
              <w:rPr>
                <w:sz w:val="20"/>
                <w:lang w:val="es-ES_tradnl"/>
              </w:rPr>
            </w:pPr>
            <w:r w:rsidRPr="00D1682A">
              <w:rPr>
                <w:color w:val="000009"/>
                <w:sz w:val="20"/>
                <w:lang w:val="es-ES_tradnl"/>
              </w:rPr>
              <w:t>Resultado</w:t>
            </w:r>
          </w:p>
        </w:tc>
        <w:tc>
          <w:tcPr>
            <w:tcW w:w="6662" w:type="dxa"/>
          </w:tcPr>
          <w:p w14:paraId="10CADDFF" w14:textId="77777777" w:rsidR="008317A7" w:rsidRPr="00D1682A" w:rsidRDefault="00042071">
            <w:pPr>
              <w:pStyle w:val="TableParagraph"/>
              <w:spacing w:line="210" w:lineRule="exact"/>
              <w:ind w:left="2826" w:right="2819"/>
              <w:jc w:val="center"/>
              <w:rPr>
                <w:sz w:val="20"/>
                <w:lang w:val="es-ES_tradnl"/>
              </w:rPr>
            </w:pPr>
            <w:r w:rsidRPr="00D1682A">
              <w:rPr>
                <w:color w:val="000009"/>
                <w:sz w:val="20"/>
                <w:lang w:val="es-ES_tradnl"/>
              </w:rPr>
              <w:t>Descripción</w:t>
            </w:r>
          </w:p>
        </w:tc>
      </w:tr>
      <w:tr w:rsidR="008317A7" w:rsidRPr="00D1682A" w14:paraId="53DADD7F" w14:textId="77777777">
        <w:trPr>
          <w:trHeight w:val="460"/>
        </w:trPr>
        <w:tc>
          <w:tcPr>
            <w:tcW w:w="422" w:type="dxa"/>
          </w:tcPr>
          <w:p w14:paraId="6424010A" w14:textId="77777777" w:rsidR="008317A7" w:rsidRPr="00D1682A" w:rsidRDefault="008317A7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699" w:type="dxa"/>
          </w:tcPr>
          <w:p w14:paraId="5448CBFA" w14:textId="77777777" w:rsidR="008317A7" w:rsidRPr="00D1682A" w:rsidRDefault="00042071">
            <w:pPr>
              <w:pStyle w:val="TableParagraph"/>
              <w:spacing w:line="230" w:lineRule="atLeast"/>
              <w:ind w:left="576" w:right="364" w:hanging="188"/>
              <w:rPr>
                <w:sz w:val="20"/>
                <w:lang w:val="es-ES_tradnl"/>
              </w:rPr>
            </w:pPr>
            <w:r w:rsidRPr="00D1682A">
              <w:rPr>
                <w:color w:val="000009"/>
                <w:sz w:val="20"/>
                <w:lang w:val="es-ES_tradnl"/>
              </w:rPr>
              <w:t>Cumple los límites</w:t>
            </w:r>
          </w:p>
        </w:tc>
        <w:tc>
          <w:tcPr>
            <w:tcW w:w="6662" w:type="dxa"/>
          </w:tcPr>
          <w:p w14:paraId="07C60C84" w14:textId="77777777" w:rsidR="008317A7" w:rsidRPr="00D1682A" w:rsidRDefault="00042071">
            <w:pPr>
              <w:pStyle w:val="TableParagraph"/>
              <w:spacing w:line="230" w:lineRule="atLeast"/>
              <w:ind w:left="108"/>
              <w:rPr>
                <w:sz w:val="20"/>
                <w:lang w:val="es-ES_tradnl"/>
              </w:rPr>
            </w:pPr>
            <w:r w:rsidRPr="00D1682A">
              <w:rPr>
                <w:color w:val="000009"/>
                <w:sz w:val="20"/>
                <w:lang w:val="es-ES_tradnl"/>
              </w:rPr>
              <w:t xml:space="preserve">Ocupa a </w:t>
            </w:r>
            <w:r w:rsidRPr="00D1682A">
              <w:rPr>
                <w:color w:val="000009"/>
                <w:sz w:val="20"/>
                <w:lang w:val="es-ES_tradnl"/>
              </w:rPr>
              <w:t>40 o menos personas y su volumen de negocios anual o su balance general anual no supera los 8 millones de euros.</w:t>
            </w:r>
          </w:p>
        </w:tc>
      </w:tr>
      <w:tr w:rsidR="008317A7" w:rsidRPr="00D1682A" w14:paraId="304F9665" w14:textId="77777777">
        <w:trPr>
          <w:trHeight w:val="460"/>
        </w:trPr>
        <w:tc>
          <w:tcPr>
            <w:tcW w:w="422" w:type="dxa"/>
          </w:tcPr>
          <w:p w14:paraId="0E703E29" w14:textId="77777777" w:rsidR="008317A7" w:rsidRPr="00D1682A" w:rsidRDefault="008317A7">
            <w:pPr>
              <w:pStyle w:val="TableParagraph"/>
              <w:rPr>
                <w:sz w:val="20"/>
                <w:lang w:val="es-ES_tradnl"/>
              </w:rPr>
            </w:pPr>
          </w:p>
        </w:tc>
        <w:tc>
          <w:tcPr>
            <w:tcW w:w="1699" w:type="dxa"/>
          </w:tcPr>
          <w:p w14:paraId="030D6964" w14:textId="77777777" w:rsidR="008317A7" w:rsidRPr="00D1682A" w:rsidRDefault="00042071">
            <w:pPr>
              <w:pStyle w:val="TableParagraph"/>
              <w:spacing w:before="4" w:line="228" w:lineRule="exact"/>
              <w:ind w:left="576" w:right="216" w:hanging="334"/>
              <w:rPr>
                <w:sz w:val="20"/>
                <w:lang w:val="es-ES_tradnl"/>
              </w:rPr>
            </w:pPr>
            <w:r w:rsidRPr="00D1682A">
              <w:rPr>
                <w:color w:val="000009"/>
                <w:sz w:val="20"/>
                <w:lang w:val="es-ES_tradnl"/>
              </w:rPr>
              <w:t>NO cumple los límites</w:t>
            </w:r>
          </w:p>
        </w:tc>
        <w:tc>
          <w:tcPr>
            <w:tcW w:w="6662" w:type="dxa"/>
          </w:tcPr>
          <w:p w14:paraId="3490C12C" w14:textId="77777777" w:rsidR="008317A7" w:rsidRPr="00D1682A" w:rsidRDefault="00042071">
            <w:pPr>
              <w:pStyle w:val="TableParagraph"/>
              <w:spacing w:before="4" w:line="228" w:lineRule="exact"/>
              <w:ind w:left="108"/>
              <w:rPr>
                <w:sz w:val="20"/>
                <w:lang w:val="es-ES_tradnl"/>
              </w:rPr>
            </w:pPr>
            <w:r w:rsidRPr="00D1682A">
              <w:rPr>
                <w:color w:val="000009"/>
                <w:sz w:val="20"/>
                <w:lang w:val="es-ES_tradnl"/>
              </w:rPr>
              <w:t>Ocupa</w:t>
            </w:r>
            <w:r w:rsidRPr="00D1682A">
              <w:rPr>
                <w:color w:val="000009"/>
                <w:spacing w:val="-9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a</w:t>
            </w:r>
            <w:r w:rsidRPr="00D1682A">
              <w:rPr>
                <w:color w:val="000009"/>
                <w:spacing w:val="-8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más</w:t>
            </w:r>
            <w:r w:rsidRPr="00D1682A">
              <w:rPr>
                <w:color w:val="000009"/>
                <w:spacing w:val="-10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de</w:t>
            </w:r>
            <w:r w:rsidRPr="00D1682A">
              <w:rPr>
                <w:color w:val="000009"/>
                <w:spacing w:val="-8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40</w:t>
            </w:r>
            <w:r w:rsidRPr="00D1682A">
              <w:rPr>
                <w:color w:val="000009"/>
                <w:spacing w:val="-9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personas</w:t>
            </w:r>
            <w:r w:rsidRPr="00D1682A">
              <w:rPr>
                <w:color w:val="000009"/>
                <w:spacing w:val="-10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y</w:t>
            </w:r>
            <w:r w:rsidRPr="00D1682A">
              <w:rPr>
                <w:color w:val="000009"/>
                <w:spacing w:val="-9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su</w:t>
            </w:r>
            <w:r w:rsidRPr="00D1682A">
              <w:rPr>
                <w:color w:val="000009"/>
                <w:spacing w:val="-7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volumen</w:t>
            </w:r>
            <w:r w:rsidRPr="00D1682A">
              <w:rPr>
                <w:color w:val="000009"/>
                <w:spacing w:val="-8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de</w:t>
            </w:r>
            <w:r w:rsidRPr="00D1682A">
              <w:rPr>
                <w:color w:val="000009"/>
                <w:spacing w:val="-10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negocios</w:t>
            </w:r>
            <w:r w:rsidRPr="00D1682A">
              <w:rPr>
                <w:color w:val="000009"/>
                <w:spacing w:val="-9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anual</w:t>
            </w:r>
            <w:r w:rsidRPr="00D1682A">
              <w:rPr>
                <w:color w:val="000009"/>
                <w:spacing w:val="-12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o</w:t>
            </w:r>
            <w:r w:rsidRPr="00D1682A">
              <w:rPr>
                <w:color w:val="000009"/>
                <w:spacing w:val="-7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su</w:t>
            </w:r>
            <w:r w:rsidRPr="00D1682A">
              <w:rPr>
                <w:color w:val="000009"/>
                <w:spacing w:val="-8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balance</w:t>
            </w:r>
            <w:r w:rsidRPr="00D1682A">
              <w:rPr>
                <w:color w:val="000009"/>
                <w:spacing w:val="-10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general anual supera los 8 millones de</w:t>
            </w:r>
            <w:r w:rsidRPr="00D1682A">
              <w:rPr>
                <w:color w:val="000009"/>
                <w:spacing w:val="-4"/>
                <w:sz w:val="20"/>
                <w:lang w:val="es-ES_tradnl"/>
              </w:rPr>
              <w:t xml:space="preserve"> </w:t>
            </w:r>
            <w:r w:rsidRPr="00D1682A">
              <w:rPr>
                <w:color w:val="000009"/>
                <w:sz w:val="20"/>
                <w:lang w:val="es-ES_tradnl"/>
              </w:rPr>
              <w:t>euros.</w:t>
            </w:r>
          </w:p>
        </w:tc>
      </w:tr>
    </w:tbl>
    <w:p w14:paraId="78497043" w14:textId="77777777" w:rsidR="008317A7" w:rsidRPr="00D1682A" w:rsidRDefault="008317A7">
      <w:pPr>
        <w:pStyle w:val="Textoindependiente"/>
        <w:spacing w:before="9"/>
        <w:rPr>
          <w:sz w:val="21"/>
          <w:lang w:val="es-ES_tradnl"/>
        </w:rPr>
      </w:pPr>
    </w:p>
    <w:p w14:paraId="3464B6CC" w14:textId="77777777" w:rsidR="008317A7" w:rsidRPr="00D1682A" w:rsidRDefault="00042071">
      <w:pPr>
        <w:ind w:left="196" w:right="694"/>
        <w:jc w:val="both"/>
        <w:rPr>
          <w:b/>
          <w:lang w:val="es-ES_tradnl"/>
        </w:rPr>
      </w:pPr>
      <w:r w:rsidRPr="00D1682A">
        <w:rPr>
          <w:color w:val="000009"/>
          <w:lang w:val="es-ES_tradnl"/>
        </w:rPr>
        <w:t xml:space="preserve">Siguiendo la metodología del </w:t>
      </w:r>
      <w:r w:rsidRPr="00D1682A">
        <w:rPr>
          <w:lang w:val="es-ES_tradnl"/>
        </w:rPr>
        <w:t xml:space="preserve">anexo I del </w:t>
      </w:r>
      <w:r w:rsidRPr="00D1682A">
        <w:rPr>
          <w:color w:val="000009"/>
          <w:sz w:val="20"/>
          <w:lang w:val="es-ES_tradnl"/>
        </w:rPr>
        <w:t>Reglamento (UE) 2022/2472 de la Comisión, de 14 de diciembre de 2022, por el que se declaran determinadas categorías de ayuda en los sectores agrícola y forestal y en zonas rurales compatibles con el mercado interio</w:t>
      </w:r>
      <w:r w:rsidRPr="00D1682A">
        <w:rPr>
          <w:color w:val="000009"/>
          <w:sz w:val="20"/>
          <w:lang w:val="es-ES_tradnl"/>
        </w:rPr>
        <w:t xml:space="preserve">r en aplicación de los artículos 107 y 108 del Tratado de Funcionamiento de la Unión Europea </w:t>
      </w:r>
      <w:r w:rsidRPr="00D1682A">
        <w:rPr>
          <w:color w:val="000009"/>
          <w:lang w:val="es-ES_tradnl"/>
        </w:rPr>
        <w:t xml:space="preserve">y como consecuencia del estudio financiero realizado, derivado de la documentación financiera aportada por la persona beneficiaria, </w:t>
      </w:r>
      <w:r w:rsidRPr="00D1682A">
        <w:rPr>
          <w:color w:val="0000FF"/>
          <w:lang w:val="es-ES_tradnl"/>
        </w:rPr>
        <w:t xml:space="preserve">{NOMBRE DE LA EMPRESA} </w:t>
      </w:r>
      <w:r w:rsidRPr="00D1682A">
        <w:rPr>
          <w:b/>
          <w:color w:val="000009"/>
          <w:lang w:val="es-ES_tradnl"/>
        </w:rPr>
        <w:t>cumple /</w:t>
      </w:r>
      <w:r w:rsidRPr="00D1682A">
        <w:rPr>
          <w:b/>
          <w:color w:val="000009"/>
          <w:lang w:val="es-ES_tradnl"/>
        </w:rPr>
        <w:t xml:space="preserve"> no cumple los límites de número de empleo y facturación establecidos en la orden de convocatoria.</w:t>
      </w:r>
    </w:p>
    <w:p w14:paraId="16C57EB6" w14:textId="77777777" w:rsidR="008317A7" w:rsidRPr="00D1682A" w:rsidRDefault="008317A7">
      <w:pPr>
        <w:pStyle w:val="Textoindependiente"/>
        <w:spacing w:before="11"/>
        <w:rPr>
          <w:b/>
          <w:sz w:val="21"/>
          <w:lang w:val="es-ES_tradnl"/>
        </w:rPr>
      </w:pPr>
    </w:p>
    <w:p w14:paraId="319AD459" w14:textId="77777777" w:rsidR="008317A7" w:rsidRPr="00D1682A" w:rsidRDefault="00042071">
      <w:pPr>
        <w:pStyle w:val="Textoindependiente"/>
        <w:ind w:left="2836"/>
        <w:rPr>
          <w:lang w:val="es-ES_tradnl"/>
        </w:rPr>
      </w:pPr>
      <w:r w:rsidRPr="00D1682A">
        <w:rPr>
          <w:color w:val="000009"/>
          <w:lang w:val="es-ES_tradnl"/>
        </w:rPr>
        <w:t>………………, a … de ………. de 202...</w:t>
      </w:r>
    </w:p>
    <w:p w14:paraId="1BD13812" w14:textId="77777777" w:rsidR="008317A7" w:rsidRPr="00D1682A" w:rsidRDefault="008317A7">
      <w:pPr>
        <w:pStyle w:val="Textoindependiente"/>
        <w:spacing w:before="9"/>
        <w:rPr>
          <w:lang w:val="es-ES_tradnl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4459"/>
        <w:gridCol w:w="4459"/>
      </w:tblGrid>
      <w:tr w:rsidR="008317A7" w:rsidRPr="00D1682A" w14:paraId="0DC9EB02" w14:textId="77777777">
        <w:trPr>
          <w:trHeight w:val="248"/>
        </w:trPr>
        <w:tc>
          <w:tcPr>
            <w:tcW w:w="4459" w:type="dxa"/>
          </w:tcPr>
          <w:p w14:paraId="4460C6EE" w14:textId="77777777" w:rsidR="008317A7" w:rsidRPr="00D1682A" w:rsidRDefault="00042071">
            <w:pPr>
              <w:pStyle w:val="TableParagraph"/>
              <w:spacing w:line="228" w:lineRule="exact"/>
              <w:ind w:left="317"/>
              <w:rPr>
                <w:lang w:val="es-ES_tradnl"/>
              </w:rPr>
            </w:pPr>
            <w:r w:rsidRPr="00D1682A">
              <w:rPr>
                <w:color w:val="000009"/>
                <w:lang w:val="es-ES_tradnl"/>
              </w:rPr>
              <w:t>LA PERSONA AUTORA DEL INFORME</w:t>
            </w:r>
          </w:p>
        </w:tc>
        <w:tc>
          <w:tcPr>
            <w:tcW w:w="4459" w:type="dxa"/>
          </w:tcPr>
          <w:p w14:paraId="4FBC81BC" w14:textId="77777777" w:rsidR="008317A7" w:rsidRPr="00D1682A" w:rsidRDefault="00042071">
            <w:pPr>
              <w:pStyle w:val="TableParagraph"/>
              <w:spacing w:line="228" w:lineRule="exact"/>
              <w:ind w:left="910"/>
              <w:rPr>
                <w:lang w:val="es-ES_tradnl"/>
              </w:rPr>
            </w:pPr>
            <w:r w:rsidRPr="00D1682A">
              <w:rPr>
                <w:color w:val="000009"/>
                <w:lang w:val="es-ES_tradnl"/>
              </w:rPr>
              <w:t>REVISADO Y CONFORME</w:t>
            </w:r>
          </w:p>
        </w:tc>
      </w:tr>
      <w:tr w:rsidR="008317A7" w:rsidRPr="00D1682A" w14:paraId="3E858934" w14:textId="77777777">
        <w:trPr>
          <w:trHeight w:val="1009"/>
        </w:trPr>
        <w:tc>
          <w:tcPr>
            <w:tcW w:w="4459" w:type="dxa"/>
          </w:tcPr>
          <w:p w14:paraId="164959CF" w14:textId="77777777" w:rsidR="008317A7" w:rsidRPr="00D1682A" w:rsidRDefault="00042071">
            <w:pPr>
              <w:pStyle w:val="TableParagraph"/>
              <w:spacing w:line="248" w:lineRule="exact"/>
              <w:ind w:left="150" w:right="124"/>
              <w:jc w:val="center"/>
              <w:rPr>
                <w:lang w:val="es-ES_tradnl"/>
              </w:rPr>
            </w:pPr>
            <w:r w:rsidRPr="00D1682A">
              <w:rPr>
                <w:color w:val="000009"/>
                <w:lang w:val="es-ES_tradnl"/>
              </w:rPr>
              <w:t>LA PERSONA TÉCNICA</w:t>
            </w:r>
          </w:p>
          <w:p w14:paraId="170728E0" w14:textId="77777777" w:rsidR="008317A7" w:rsidRPr="00D1682A" w:rsidRDefault="008317A7">
            <w:pPr>
              <w:pStyle w:val="TableParagraph"/>
              <w:rPr>
                <w:sz w:val="24"/>
                <w:lang w:val="es-ES_tradnl"/>
              </w:rPr>
            </w:pPr>
          </w:p>
          <w:p w14:paraId="08B7E894" w14:textId="77777777" w:rsidR="008317A7" w:rsidRPr="00D1682A" w:rsidRDefault="00042071">
            <w:pPr>
              <w:pStyle w:val="TableParagraph"/>
              <w:spacing w:before="208"/>
              <w:ind w:left="150" w:right="120"/>
              <w:jc w:val="center"/>
              <w:rPr>
                <w:lang w:val="es-ES_tradnl"/>
              </w:rPr>
            </w:pPr>
            <w:r w:rsidRPr="00D1682A">
              <w:rPr>
                <w:color w:val="000009"/>
                <w:lang w:val="es-ES_tradnl"/>
              </w:rPr>
              <w:t>Fdo.: ………………………………………….</w:t>
            </w:r>
          </w:p>
        </w:tc>
        <w:tc>
          <w:tcPr>
            <w:tcW w:w="4459" w:type="dxa"/>
          </w:tcPr>
          <w:p w14:paraId="12622905" w14:textId="77777777" w:rsidR="008317A7" w:rsidRPr="00D1682A" w:rsidRDefault="00042071">
            <w:pPr>
              <w:pStyle w:val="TableParagraph"/>
              <w:spacing w:line="242" w:lineRule="auto"/>
              <w:ind w:left="119" w:right="150"/>
              <w:jc w:val="center"/>
              <w:rPr>
                <w:lang w:val="es-ES_tradnl"/>
              </w:rPr>
            </w:pPr>
            <w:r w:rsidRPr="00D1682A">
              <w:rPr>
                <w:color w:val="000009"/>
                <w:lang w:val="es-ES_tradnl"/>
              </w:rPr>
              <w:t xml:space="preserve">LA PERSONA RESPONSABLE DE LA </w:t>
            </w:r>
            <w:r w:rsidRPr="00D1682A">
              <w:rPr>
                <w:color w:val="000009"/>
                <w:lang w:val="es-ES_tradnl"/>
              </w:rPr>
              <w:t>GERENCIA</w:t>
            </w:r>
          </w:p>
          <w:p w14:paraId="5ACC6195" w14:textId="77777777" w:rsidR="008317A7" w:rsidRPr="00D1682A" w:rsidRDefault="008317A7">
            <w:pPr>
              <w:pStyle w:val="TableParagraph"/>
              <w:spacing w:before="3"/>
              <w:rPr>
                <w:sz w:val="21"/>
                <w:lang w:val="es-ES_tradnl"/>
              </w:rPr>
            </w:pPr>
          </w:p>
          <w:p w14:paraId="6DC876E1" w14:textId="77777777" w:rsidR="008317A7" w:rsidRPr="00D1682A" w:rsidRDefault="00042071">
            <w:pPr>
              <w:pStyle w:val="TableParagraph"/>
              <w:spacing w:line="233" w:lineRule="exact"/>
              <w:ind w:left="121" w:right="150"/>
              <w:jc w:val="center"/>
              <w:rPr>
                <w:lang w:val="es-ES_tradnl"/>
              </w:rPr>
            </w:pPr>
            <w:r w:rsidRPr="00D1682A">
              <w:rPr>
                <w:color w:val="000009"/>
                <w:lang w:val="es-ES_tradnl"/>
              </w:rPr>
              <w:t>Fdo.: ………………………………………….</w:t>
            </w:r>
          </w:p>
        </w:tc>
      </w:tr>
    </w:tbl>
    <w:p w14:paraId="23ED6649" w14:textId="77777777" w:rsidR="008317A7" w:rsidRPr="00D1682A" w:rsidRDefault="008317A7">
      <w:pPr>
        <w:pStyle w:val="Textoindependiente"/>
        <w:rPr>
          <w:sz w:val="33"/>
          <w:lang w:val="es-ES_tradnl"/>
        </w:rPr>
      </w:pPr>
    </w:p>
    <w:p w14:paraId="6579C28D" w14:textId="77777777" w:rsidR="008317A7" w:rsidRPr="00D1682A" w:rsidRDefault="00042071">
      <w:pPr>
        <w:pStyle w:val="Textoindependiente"/>
        <w:spacing w:before="1"/>
        <w:ind w:right="697"/>
        <w:jc w:val="right"/>
        <w:rPr>
          <w:lang w:val="es-ES_tradnl"/>
        </w:rPr>
      </w:pPr>
      <w:r w:rsidRPr="00D1682A">
        <w:rPr>
          <w:color w:val="000009"/>
          <w:lang w:val="es-ES_tradnl"/>
        </w:rPr>
        <w:t>Modelo 8.3</w:t>
      </w:r>
    </w:p>
    <w:sectPr w:rsidR="008317A7" w:rsidRPr="00D1682A">
      <w:type w:val="continuous"/>
      <w:pgSz w:w="11910" w:h="16840"/>
      <w:pgMar w:top="640" w:right="10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32B24"/>
    <w:multiLevelType w:val="hybridMultilevel"/>
    <w:tmpl w:val="59AA2404"/>
    <w:lvl w:ilvl="0" w:tplc="1CBCCC52">
      <w:numFmt w:val="bullet"/>
      <w:lvlText w:val="-"/>
      <w:lvlJc w:val="left"/>
      <w:pPr>
        <w:ind w:left="556" w:hanging="360"/>
      </w:pPr>
      <w:rPr>
        <w:rFonts w:ascii="Arial" w:eastAsia="Arial" w:hAnsi="Arial" w:cs="Arial" w:hint="default"/>
        <w:color w:val="0000FF"/>
        <w:w w:val="100"/>
        <w:sz w:val="22"/>
        <w:szCs w:val="22"/>
      </w:rPr>
    </w:lvl>
    <w:lvl w:ilvl="1" w:tplc="EB4C4C26"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C4B00590">
      <w:numFmt w:val="bullet"/>
      <w:lvlText w:val="•"/>
      <w:lvlJc w:val="left"/>
      <w:pPr>
        <w:ind w:left="2413" w:hanging="360"/>
      </w:pPr>
      <w:rPr>
        <w:rFonts w:hint="default"/>
      </w:rPr>
    </w:lvl>
    <w:lvl w:ilvl="3" w:tplc="A0D48EC6">
      <w:numFmt w:val="bullet"/>
      <w:lvlText w:val="•"/>
      <w:lvlJc w:val="left"/>
      <w:pPr>
        <w:ind w:left="3339" w:hanging="360"/>
      </w:pPr>
      <w:rPr>
        <w:rFonts w:hint="default"/>
      </w:rPr>
    </w:lvl>
    <w:lvl w:ilvl="4" w:tplc="E3249B00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D2E66B44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966AC826">
      <w:numFmt w:val="bullet"/>
      <w:lvlText w:val="•"/>
      <w:lvlJc w:val="left"/>
      <w:pPr>
        <w:ind w:left="6119" w:hanging="360"/>
      </w:pPr>
      <w:rPr>
        <w:rFonts w:hint="default"/>
      </w:rPr>
    </w:lvl>
    <w:lvl w:ilvl="7" w:tplc="D7266A62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AF56EB2C">
      <w:numFmt w:val="bullet"/>
      <w:lvlText w:val="•"/>
      <w:lvlJc w:val="left"/>
      <w:pPr>
        <w:ind w:left="79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7A7"/>
    <w:rsid w:val="00042071"/>
    <w:rsid w:val="00480EC3"/>
    <w:rsid w:val="008317A7"/>
    <w:rsid w:val="00D1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1CBE6"/>
  <w15:docId w15:val="{6C72B7A5-4434-429A-97D4-B2C04F52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ind w:left="19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56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D1682A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4207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Puesto 4</cp:lastModifiedBy>
  <cp:revision>3</cp:revision>
  <dcterms:created xsi:type="dcterms:W3CDTF">2023-12-21T17:27:00Z</dcterms:created>
  <dcterms:modified xsi:type="dcterms:W3CDTF">2023-12-22T10:21:00Z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2023-11-30T00:00:00Z</vt:filetime>
  </property>
</Properties>
</file>